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bookmarkStart w:id="0" w:name="_GoBack"/>
      <w:bookmarkEnd w:id="0"/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633F7">
        <w:rPr>
          <w:rFonts w:ascii="Courier New" w:eastAsia="Times New Roman" w:hAnsi="Courier New" w:cs="Courier New"/>
          <w:sz w:val="20"/>
          <w:szCs w:val="20"/>
        </w:rPr>
        <w:t xml:space="preserve">                        AURORA, ARKANSAS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633F7">
        <w:rPr>
          <w:rFonts w:ascii="Courier New" w:eastAsia="Times New Roman" w:hAnsi="Courier New" w:cs="Courier New"/>
          <w:sz w:val="20"/>
          <w:szCs w:val="20"/>
        </w:rPr>
        <w:t xml:space="preserve">                        By:  Joy Russell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633F7">
        <w:rPr>
          <w:rFonts w:ascii="Courier New" w:eastAsia="Times New Roman" w:hAnsi="Courier New" w:cs="Courier New"/>
          <w:sz w:val="20"/>
          <w:szCs w:val="20"/>
        </w:rPr>
        <w:t xml:space="preserve">     It's hard to look at the present little community of Aurora,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Arkansas,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and picture that it could have been a large, bustling town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at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one time.    </w:t>
      </w: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I  have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always lived at Witter, which is about four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miles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south of Aurora, and for years I had heard bits and pieces about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old town of Aurora.  Several years ago, I began to talk with older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people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and to research what the town of Aurora had been like.    In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Winter 1993 issue of  "The Madison County Musings", the complete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article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was published which contained all of the information that I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was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able to discover.   Presented here will be excerpts from the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original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story that was published in the Musings.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633F7">
        <w:rPr>
          <w:rFonts w:ascii="Courier New" w:eastAsia="Times New Roman" w:hAnsi="Courier New" w:cs="Courier New"/>
          <w:sz w:val="20"/>
          <w:szCs w:val="20"/>
        </w:rPr>
        <w:t xml:space="preserve">     Madison County, as we know it today, was a part of a Spanish Land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633F7">
        <w:rPr>
          <w:rFonts w:ascii="Courier New" w:eastAsia="Times New Roman" w:hAnsi="Courier New" w:cs="Courier New"/>
          <w:sz w:val="20"/>
          <w:szCs w:val="20"/>
        </w:rPr>
        <w:t xml:space="preserve">Grant that was given to a </w:t>
      </w:r>
      <w:proofErr w:type="spellStart"/>
      <w:r w:rsidRPr="005633F7">
        <w:rPr>
          <w:rFonts w:ascii="Courier New" w:eastAsia="Times New Roman" w:hAnsi="Courier New" w:cs="Courier New"/>
          <w:sz w:val="20"/>
          <w:szCs w:val="20"/>
        </w:rPr>
        <w:t>comandante</w:t>
      </w:r>
      <w:proofErr w:type="spell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of the Post of Arkansas named Don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 xml:space="preserve">Joseph </w:t>
      </w:r>
      <w:proofErr w:type="spellStart"/>
      <w:r w:rsidRPr="005633F7">
        <w:rPr>
          <w:rFonts w:ascii="Courier New" w:eastAsia="Times New Roman" w:hAnsi="Courier New" w:cs="Courier New"/>
          <w:sz w:val="20"/>
          <w:szCs w:val="20"/>
        </w:rPr>
        <w:t>Valliere</w:t>
      </w:r>
      <w:proofErr w:type="spell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by the Spanish government on 22 day of December 1793.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633F7">
        <w:rPr>
          <w:rFonts w:ascii="Courier New" w:eastAsia="Times New Roman" w:hAnsi="Courier New" w:cs="Courier New"/>
          <w:sz w:val="20"/>
          <w:szCs w:val="20"/>
        </w:rPr>
        <w:t xml:space="preserve">Evidently this land grant to Joseph </w:t>
      </w:r>
      <w:proofErr w:type="spellStart"/>
      <w:r w:rsidRPr="005633F7">
        <w:rPr>
          <w:rFonts w:ascii="Courier New" w:eastAsia="Times New Roman" w:hAnsi="Courier New" w:cs="Courier New"/>
          <w:sz w:val="20"/>
          <w:szCs w:val="20"/>
        </w:rPr>
        <w:t>Valliere</w:t>
      </w:r>
      <w:proofErr w:type="spell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was quite large since the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deeds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that are recorded in the Madison County Courthouse merely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describe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the land as "lands being situate, lying and being upon the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waters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of what is now called White River and its tributaries and now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being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in the State of Arkansas and the State of Missouri and the State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Louisiana".      Madison County later became a part of the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633F7">
        <w:rPr>
          <w:rFonts w:ascii="Courier New" w:eastAsia="Times New Roman" w:hAnsi="Courier New" w:cs="Courier New"/>
          <w:sz w:val="20"/>
          <w:szCs w:val="20"/>
        </w:rPr>
        <w:t>Louisiana Purchase in 1803</w:t>
      </w: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,and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remained a part of it until 1812 when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it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was declared to be a part of the Missouri Territory.   Then in 1819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633F7">
        <w:rPr>
          <w:rFonts w:ascii="Courier New" w:eastAsia="Times New Roman" w:hAnsi="Courier New" w:cs="Courier New"/>
          <w:sz w:val="20"/>
          <w:szCs w:val="20"/>
        </w:rPr>
        <w:t xml:space="preserve">Congress created the Arkansas Territory and in 1817 established a fort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at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Fort Smith to try to contain the discord among the Indians of the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area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.   In 1828 a treaty was signed with the Indians moving them out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this area, and white settlers were free to claim the fertile lands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Madison County.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633F7">
        <w:rPr>
          <w:rFonts w:ascii="Courier New" w:eastAsia="Times New Roman" w:hAnsi="Courier New" w:cs="Courier New"/>
          <w:sz w:val="20"/>
          <w:szCs w:val="20"/>
        </w:rPr>
        <w:t xml:space="preserve">     As these first settlers made their way into the wilderness, I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believe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they had no idea as to the impact that they would have on this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area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, and of the legacy they would leave behind them.   Today it is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easy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to find landmarks that still bear the names of the early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pioneers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:   Jackson Creek, Bowen Township, </w:t>
      </w:r>
      <w:proofErr w:type="spellStart"/>
      <w:r w:rsidRPr="005633F7">
        <w:rPr>
          <w:rFonts w:ascii="Courier New" w:eastAsia="Times New Roman" w:hAnsi="Courier New" w:cs="Courier New"/>
          <w:sz w:val="20"/>
          <w:szCs w:val="20"/>
        </w:rPr>
        <w:t>Ferrels</w:t>
      </w:r>
      <w:proofErr w:type="spell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Creek, </w:t>
      </w:r>
      <w:proofErr w:type="spellStart"/>
      <w:r w:rsidRPr="005633F7">
        <w:rPr>
          <w:rFonts w:ascii="Courier New" w:eastAsia="Times New Roman" w:hAnsi="Courier New" w:cs="Courier New"/>
          <w:sz w:val="20"/>
          <w:szCs w:val="20"/>
        </w:rPr>
        <w:t>Whorton</w:t>
      </w:r>
      <w:proofErr w:type="spell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633F7">
        <w:rPr>
          <w:rFonts w:ascii="Courier New" w:eastAsia="Times New Roman" w:hAnsi="Courier New" w:cs="Courier New"/>
          <w:sz w:val="20"/>
          <w:szCs w:val="20"/>
        </w:rPr>
        <w:t xml:space="preserve">Creek, Seals Creek, McConnell Chapel, Henderson Creek, and Bowen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Cemetery which is now called Aurora Cemetery.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   It was amazing to me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as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I studied the early land patents, to see how many people presently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living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at Aurora, still live on part of the old homesteads of their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ancestors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.    I am convinced that these pioneers were upstanding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people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with the highest of characters and morals.   They were brave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souls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to leave their established homes and enter into the wilderness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to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carve out a place for themselves and to establish themselves a name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in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history.   As they entered into this area, there were no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established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roads and no settlements.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633F7">
        <w:rPr>
          <w:rFonts w:ascii="Courier New" w:eastAsia="Times New Roman" w:hAnsi="Courier New" w:cs="Courier New"/>
          <w:sz w:val="20"/>
          <w:szCs w:val="20"/>
        </w:rPr>
        <w:t xml:space="preserve">     I have not been able to find out where the name "Aurora"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originally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came from.    The World Book Encyclopedia defines it as: 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"Aurora, the goddess of dawn in Roman mythology.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  She opened the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gates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of heaven for the sun god every morning.   She is said to be the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mother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of the winds.   The word 'Aurora' refers to the first light of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dawn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".  This is the only definition of Aurora that I could find.    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633F7">
        <w:rPr>
          <w:rFonts w:ascii="Courier New" w:eastAsia="Times New Roman" w:hAnsi="Courier New" w:cs="Courier New"/>
          <w:sz w:val="20"/>
          <w:szCs w:val="20"/>
        </w:rPr>
        <w:t xml:space="preserve">When you examine the origin of most of the names of towns in Madison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633F7">
        <w:rPr>
          <w:rFonts w:ascii="Courier New" w:eastAsia="Times New Roman" w:hAnsi="Courier New" w:cs="Courier New"/>
          <w:sz w:val="20"/>
          <w:szCs w:val="20"/>
        </w:rPr>
        <w:t xml:space="preserve">County, you will find that most of them were named after a person,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either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living in the area or a famous person.    Often the town was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lastRenderedPageBreak/>
        <w:t>given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the name of the person on whose land the town was located or the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name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of the first Postmaster who established the </w:t>
      </w:r>
      <w:proofErr w:type="spellStart"/>
      <w:r w:rsidRPr="005633F7">
        <w:rPr>
          <w:rFonts w:ascii="Courier New" w:eastAsia="Times New Roman" w:hAnsi="Courier New" w:cs="Courier New"/>
          <w:sz w:val="20"/>
          <w:szCs w:val="20"/>
        </w:rPr>
        <w:t>postoffice</w:t>
      </w:r>
      <w:proofErr w:type="spell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in the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area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.    Bowen Township, in which Aurora is located, is said to have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been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named in honor of William Bowen, who settled in the area before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633F7">
        <w:rPr>
          <w:rFonts w:ascii="Courier New" w:eastAsia="Times New Roman" w:hAnsi="Courier New" w:cs="Courier New"/>
          <w:sz w:val="20"/>
          <w:szCs w:val="20"/>
        </w:rPr>
        <w:t xml:space="preserve">1837.   Bowen Cemetery, which is now called the Aurora Cemetery, was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named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for John Bowen, who supposedly donated the first piece of  land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from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his farm for the cemetery.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633F7">
        <w:rPr>
          <w:rFonts w:ascii="Courier New" w:eastAsia="Times New Roman" w:hAnsi="Courier New" w:cs="Courier New"/>
          <w:sz w:val="20"/>
          <w:szCs w:val="20"/>
        </w:rPr>
        <w:t xml:space="preserve">     The Jackson family history book states that it is believed that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members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of the Jackson and Bowen families from Tennessee may have come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into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the area as early as 1818 with a party of explorers.   These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people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returned to Tennessee, but about 1831-32 they returned here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with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their families.   Thomas Jackson built a house in 1832 which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stood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until 1874 when it burned.   The Jackson history states, "The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house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was already built when the survey was made before Arkansas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became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a State".   It is believed that the Jacksons, Bowens, and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5633F7">
        <w:rPr>
          <w:rFonts w:ascii="Courier New" w:eastAsia="Times New Roman" w:hAnsi="Courier New" w:cs="Courier New"/>
          <w:sz w:val="20"/>
          <w:szCs w:val="20"/>
        </w:rPr>
        <w:t>McElhaneys</w:t>
      </w:r>
      <w:proofErr w:type="spell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came together from White County, Tennessee.  Many of these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families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still have descendants in Aurora today.  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633F7">
        <w:rPr>
          <w:rFonts w:ascii="Courier New" w:eastAsia="Times New Roman" w:hAnsi="Courier New" w:cs="Courier New"/>
          <w:sz w:val="20"/>
          <w:szCs w:val="20"/>
        </w:rPr>
        <w:t xml:space="preserve">     The 1837 Madison County Tax List, includes these residents of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633F7">
        <w:rPr>
          <w:rFonts w:ascii="Courier New" w:eastAsia="Times New Roman" w:hAnsi="Courier New" w:cs="Courier New"/>
          <w:sz w:val="20"/>
          <w:szCs w:val="20"/>
        </w:rPr>
        <w:t>Bowen Township:   John and William Bowen</w:t>
      </w: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;  John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Cluck;  Nathan Driver;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633F7">
        <w:rPr>
          <w:rFonts w:ascii="Courier New" w:eastAsia="Times New Roman" w:hAnsi="Courier New" w:cs="Courier New"/>
          <w:sz w:val="20"/>
          <w:szCs w:val="20"/>
        </w:rPr>
        <w:t>William Henderson; David, Thomas, and William Jackson</w:t>
      </w: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;  Robert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and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633F7">
        <w:rPr>
          <w:rFonts w:ascii="Courier New" w:eastAsia="Times New Roman" w:hAnsi="Courier New" w:cs="Courier New"/>
          <w:sz w:val="20"/>
          <w:szCs w:val="20"/>
        </w:rPr>
        <w:t>Daniel Lee</w:t>
      </w: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;  William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and Henry </w:t>
      </w:r>
      <w:proofErr w:type="spellStart"/>
      <w:r w:rsidRPr="005633F7">
        <w:rPr>
          <w:rFonts w:ascii="Courier New" w:eastAsia="Times New Roman" w:hAnsi="Courier New" w:cs="Courier New"/>
          <w:sz w:val="20"/>
          <w:szCs w:val="20"/>
        </w:rPr>
        <w:t>McElhaney</w:t>
      </w:r>
      <w:proofErr w:type="spell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;  Simon and Russell Smith;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Joshua and John </w:t>
      </w:r>
      <w:proofErr w:type="spellStart"/>
      <w:r w:rsidRPr="005633F7">
        <w:rPr>
          <w:rFonts w:ascii="Courier New" w:eastAsia="Times New Roman" w:hAnsi="Courier New" w:cs="Courier New"/>
          <w:sz w:val="20"/>
          <w:szCs w:val="20"/>
        </w:rPr>
        <w:t>Whorton</w:t>
      </w:r>
      <w:proofErr w:type="spell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.    Most of these settlers arrived in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633F7">
        <w:rPr>
          <w:rFonts w:ascii="Courier New" w:eastAsia="Times New Roman" w:hAnsi="Courier New" w:cs="Courier New"/>
          <w:sz w:val="20"/>
          <w:szCs w:val="20"/>
        </w:rPr>
        <w:t xml:space="preserve">Aurora </w:t>
      </w: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between 1829-1836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>.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633F7">
        <w:rPr>
          <w:rFonts w:ascii="Courier New" w:eastAsia="Times New Roman" w:hAnsi="Courier New" w:cs="Courier New"/>
          <w:sz w:val="20"/>
          <w:szCs w:val="20"/>
        </w:rPr>
        <w:t xml:space="preserve">     In 1833 the "Big Fork Freewill Baptist Church" was constituted in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 xml:space="preserve">Bowen Township by Isaac and Samuel </w:t>
      </w:r>
      <w:proofErr w:type="spellStart"/>
      <w:r w:rsidRPr="005633F7">
        <w:rPr>
          <w:rFonts w:ascii="Courier New" w:eastAsia="Times New Roman" w:hAnsi="Courier New" w:cs="Courier New"/>
          <w:sz w:val="20"/>
          <w:szCs w:val="20"/>
        </w:rPr>
        <w:t>Whiteley</w:t>
      </w:r>
      <w:proofErr w:type="spellEnd"/>
      <w:r w:rsidRPr="005633F7">
        <w:rPr>
          <w:rFonts w:ascii="Courier New" w:eastAsia="Times New Roman" w:hAnsi="Courier New" w:cs="Courier New"/>
          <w:sz w:val="20"/>
          <w:szCs w:val="20"/>
        </w:rPr>
        <w:t>.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  Early preachers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included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F. M. Blackburn; Robert Lee; and Jesse Guinn.    It is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believed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that a Church building was built but no sign of it remained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after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1900.  Church services were held in the School with visiting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preachers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after this time.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633F7">
        <w:rPr>
          <w:rFonts w:ascii="Courier New" w:eastAsia="Times New Roman" w:hAnsi="Courier New" w:cs="Courier New"/>
          <w:sz w:val="20"/>
          <w:szCs w:val="20"/>
        </w:rPr>
        <w:t xml:space="preserve">     The first Post Office at Aurora was established in August 1873 by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633F7">
        <w:rPr>
          <w:rFonts w:ascii="Courier New" w:eastAsia="Times New Roman" w:hAnsi="Courier New" w:cs="Courier New"/>
          <w:sz w:val="20"/>
          <w:szCs w:val="20"/>
        </w:rPr>
        <w:t xml:space="preserve">John Upton and was located in Section 2, Township 15, Range 26.   Up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until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this time, the closest Post Offices had been at Huntsville,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which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was established in January 1837, and at St. Peters, which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operated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from 1840 until 1841 and was located one mile north of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Witter.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  There was no official post office building in Aurora, but as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was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the case in most areas, the post office was merely a corner in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someone's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house or store that had shelves where the mail could be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sorted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>.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633F7">
        <w:rPr>
          <w:rFonts w:ascii="Courier New" w:eastAsia="Times New Roman" w:hAnsi="Courier New" w:cs="Courier New"/>
          <w:sz w:val="20"/>
          <w:szCs w:val="20"/>
        </w:rPr>
        <w:t xml:space="preserve">     There are four cemeteries in and around Aurora:    Aurora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633F7">
        <w:rPr>
          <w:rFonts w:ascii="Courier New" w:eastAsia="Times New Roman" w:hAnsi="Courier New" w:cs="Courier New"/>
          <w:sz w:val="20"/>
          <w:szCs w:val="20"/>
        </w:rPr>
        <w:t>Cemetery</w:t>
      </w: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;  Jackson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Creek Cemetery; Henderson Creek Cemetery and Lee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Cemetery.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   Numerous graves can be found in these cemeteries bearing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names of the families of the original settlers.   Even though the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land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around Aurora was settled as early as the 1830's, it was not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until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after the Civil War that the town of Aurora began to flourish.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633F7">
        <w:rPr>
          <w:rFonts w:ascii="Courier New" w:eastAsia="Times New Roman" w:hAnsi="Courier New" w:cs="Courier New"/>
          <w:sz w:val="20"/>
          <w:szCs w:val="20"/>
        </w:rPr>
        <w:t xml:space="preserve">     The old town of Aurora was located approximately one-fourth mile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633F7">
        <w:rPr>
          <w:rFonts w:ascii="Courier New" w:eastAsia="Times New Roman" w:hAnsi="Courier New" w:cs="Courier New"/>
          <w:sz w:val="20"/>
          <w:szCs w:val="20"/>
        </w:rPr>
        <w:t xml:space="preserve">West of the current town, on the West bank of War Eagle River.  Main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633F7">
        <w:rPr>
          <w:rFonts w:ascii="Courier New" w:eastAsia="Times New Roman" w:hAnsi="Courier New" w:cs="Courier New"/>
          <w:sz w:val="20"/>
          <w:szCs w:val="20"/>
        </w:rPr>
        <w:t xml:space="preserve">Street </w:t>
      </w: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of  Aurora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followed the major road which connected Huntsville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St. Paul.  Over this road traveled the stagecoach, with stops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along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the way.   This road mainly followed the river and at times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traveled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on gravel bars that were actually in the riverbed.  In 1850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population of Bowen Township was 650 but by 1880 it had grown to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633F7">
        <w:rPr>
          <w:rFonts w:ascii="Courier New" w:eastAsia="Times New Roman" w:hAnsi="Courier New" w:cs="Courier New"/>
          <w:sz w:val="20"/>
          <w:szCs w:val="20"/>
        </w:rPr>
        <w:lastRenderedPageBreak/>
        <w:t xml:space="preserve">997. 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633F7">
        <w:rPr>
          <w:rFonts w:ascii="Courier New" w:eastAsia="Times New Roman" w:hAnsi="Courier New" w:cs="Courier New"/>
          <w:sz w:val="20"/>
          <w:szCs w:val="20"/>
        </w:rPr>
        <w:t xml:space="preserve">     The first store at Aurora was opened by John W. Upton in 1874,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followed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shortly by the Johnson Brothers' store in 1875.   Most of the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stores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located at Aurora were general stores and </w:t>
      </w:r>
      <w:proofErr w:type="spellStart"/>
      <w:r w:rsidRPr="005633F7">
        <w:rPr>
          <w:rFonts w:ascii="Courier New" w:eastAsia="Times New Roman" w:hAnsi="Courier New" w:cs="Courier New"/>
          <w:sz w:val="20"/>
          <w:szCs w:val="20"/>
        </w:rPr>
        <w:t>mercantiles</w:t>
      </w:r>
      <w:proofErr w:type="spell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.  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633F7">
        <w:rPr>
          <w:rFonts w:ascii="Courier New" w:eastAsia="Times New Roman" w:hAnsi="Courier New" w:cs="Courier New"/>
          <w:sz w:val="20"/>
          <w:szCs w:val="20"/>
        </w:rPr>
        <w:t xml:space="preserve">Following is a list of general store and </w:t>
      </w:r>
      <w:proofErr w:type="spellStart"/>
      <w:r w:rsidRPr="005633F7">
        <w:rPr>
          <w:rFonts w:ascii="Courier New" w:eastAsia="Times New Roman" w:hAnsi="Courier New" w:cs="Courier New"/>
          <w:sz w:val="20"/>
          <w:szCs w:val="20"/>
        </w:rPr>
        <w:t>mercantiles</w:t>
      </w:r>
      <w:proofErr w:type="spell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owners:  M. D.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5633F7">
        <w:rPr>
          <w:rFonts w:ascii="Courier New" w:eastAsia="Times New Roman" w:hAnsi="Courier New" w:cs="Courier New"/>
          <w:sz w:val="20"/>
          <w:szCs w:val="20"/>
        </w:rPr>
        <w:t>Sisemore</w:t>
      </w:r>
      <w:proofErr w:type="spellEnd"/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;  George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5633F7">
        <w:rPr>
          <w:rFonts w:ascii="Courier New" w:eastAsia="Times New Roman" w:hAnsi="Courier New" w:cs="Courier New"/>
          <w:sz w:val="20"/>
          <w:szCs w:val="20"/>
        </w:rPr>
        <w:t>Sisemore</w:t>
      </w:r>
      <w:proofErr w:type="spell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;  J. D. Jackson;  William Robinson;  Joel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633F7">
        <w:rPr>
          <w:rFonts w:ascii="Courier New" w:eastAsia="Times New Roman" w:hAnsi="Courier New" w:cs="Courier New"/>
          <w:sz w:val="20"/>
          <w:szCs w:val="20"/>
        </w:rPr>
        <w:t>Roberts</w:t>
      </w: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;  Mr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. Robins with G. L. Shepard as clerk;  W. J. Seals with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633F7">
        <w:rPr>
          <w:rFonts w:ascii="Courier New" w:eastAsia="Times New Roman" w:hAnsi="Courier New" w:cs="Courier New"/>
          <w:sz w:val="20"/>
          <w:szCs w:val="20"/>
        </w:rPr>
        <w:t xml:space="preserve">Lee </w:t>
      </w:r>
      <w:proofErr w:type="spellStart"/>
      <w:r w:rsidRPr="005633F7">
        <w:rPr>
          <w:rFonts w:ascii="Courier New" w:eastAsia="Times New Roman" w:hAnsi="Courier New" w:cs="Courier New"/>
          <w:sz w:val="20"/>
          <w:szCs w:val="20"/>
        </w:rPr>
        <w:t>McElhaney</w:t>
      </w:r>
      <w:proofErr w:type="spell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as clerk</w:t>
      </w: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;  Walter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M. "Sport" </w:t>
      </w:r>
      <w:proofErr w:type="spellStart"/>
      <w:r w:rsidRPr="005633F7">
        <w:rPr>
          <w:rFonts w:ascii="Courier New" w:eastAsia="Times New Roman" w:hAnsi="Courier New" w:cs="Courier New"/>
          <w:sz w:val="20"/>
          <w:szCs w:val="20"/>
        </w:rPr>
        <w:t>Boatright</w:t>
      </w:r>
      <w:proofErr w:type="spell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(he had a slot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machine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in his store);  Clint Seals and Wiley Cluck;  Clint Seals and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633F7">
        <w:rPr>
          <w:rFonts w:ascii="Courier New" w:eastAsia="Times New Roman" w:hAnsi="Courier New" w:cs="Courier New"/>
          <w:sz w:val="20"/>
          <w:szCs w:val="20"/>
        </w:rPr>
        <w:t xml:space="preserve">Charles L. </w:t>
      </w:r>
      <w:proofErr w:type="spellStart"/>
      <w:r w:rsidRPr="005633F7">
        <w:rPr>
          <w:rFonts w:ascii="Courier New" w:eastAsia="Times New Roman" w:hAnsi="Courier New" w:cs="Courier New"/>
          <w:sz w:val="20"/>
          <w:szCs w:val="20"/>
        </w:rPr>
        <w:t>McElhaney</w:t>
      </w:r>
      <w:proofErr w:type="spellEnd"/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;  Bill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Markham;  P. Marcus Cluck;  George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633F7">
        <w:rPr>
          <w:rFonts w:ascii="Courier New" w:eastAsia="Times New Roman" w:hAnsi="Courier New" w:cs="Courier New"/>
          <w:sz w:val="20"/>
          <w:szCs w:val="20"/>
        </w:rPr>
        <w:t>Shepard</w:t>
      </w: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;  Brown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Herriman;  John Wolf;  J. C. Hacker and Bert Jackson; 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James Everett Spurlock and Clint Seals.   While this lists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contains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names of a lot of store owners, there was probably not more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than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six stores in business at any one time, but they did change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owners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frequently.    In addition to the general stores, there were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two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drug stores , one of which was owned by Ed Price who kept a pet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alligator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in his cellar.   At some point the alligator escaped and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took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up residence in the "Bluff Hole" in War Eagle River just north of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633F7">
        <w:rPr>
          <w:rFonts w:ascii="Courier New" w:eastAsia="Times New Roman" w:hAnsi="Courier New" w:cs="Courier New"/>
          <w:sz w:val="20"/>
          <w:szCs w:val="20"/>
        </w:rPr>
        <w:t xml:space="preserve">Aurora.   For several </w:t>
      </w: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years  swimmers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feared to go into the water for  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fear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of finding the alligator.  Another drug store was owned by Walter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633F7">
        <w:rPr>
          <w:rFonts w:ascii="Courier New" w:eastAsia="Times New Roman" w:hAnsi="Courier New" w:cs="Courier New"/>
          <w:sz w:val="20"/>
          <w:szCs w:val="20"/>
        </w:rPr>
        <w:t xml:space="preserve">Ledbetter, while Dr. John M. Williams sold over the counter drugs.  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633F7">
        <w:rPr>
          <w:rFonts w:ascii="Courier New" w:eastAsia="Times New Roman" w:hAnsi="Courier New" w:cs="Courier New"/>
          <w:sz w:val="20"/>
          <w:szCs w:val="20"/>
        </w:rPr>
        <w:t xml:space="preserve">Several doctors practiced at Aurora, including:  Dr. John M. Williams; 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633F7">
        <w:rPr>
          <w:rFonts w:ascii="Courier New" w:eastAsia="Times New Roman" w:hAnsi="Courier New" w:cs="Courier New"/>
          <w:sz w:val="20"/>
          <w:szCs w:val="20"/>
        </w:rPr>
        <w:t>Dr. Hedrick</w:t>
      </w: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;  Dr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. James M. Scott;  young Dr. Massey;  Dr. J. H.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Spurgeon; and Dr. Harrison.</w:t>
      </w:r>
      <w:proofErr w:type="gramEnd"/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633F7">
        <w:rPr>
          <w:rFonts w:ascii="Courier New" w:eastAsia="Times New Roman" w:hAnsi="Courier New" w:cs="Courier New"/>
          <w:sz w:val="20"/>
          <w:szCs w:val="20"/>
        </w:rPr>
        <w:t xml:space="preserve">     For the convenience of travelers, Aurora boasted a Hotel which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also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served hot meals.   It appears that the first hotel burned and a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second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one was built to replace it.   Hotel operators were George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633F7">
        <w:rPr>
          <w:rFonts w:ascii="Courier New" w:eastAsia="Times New Roman" w:hAnsi="Courier New" w:cs="Courier New"/>
          <w:sz w:val="20"/>
          <w:szCs w:val="20"/>
        </w:rPr>
        <w:t>"Bon" Harriman</w:t>
      </w: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;  Joe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5633F7">
        <w:rPr>
          <w:rFonts w:ascii="Courier New" w:eastAsia="Times New Roman" w:hAnsi="Courier New" w:cs="Courier New"/>
          <w:sz w:val="20"/>
          <w:szCs w:val="20"/>
        </w:rPr>
        <w:t>Whorton</w:t>
      </w:r>
      <w:proofErr w:type="spell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;  Jas and Mary Hopper; and George and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633F7">
        <w:rPr>
          <w:rFonts w:ascii="Courier New" w:eastAsia="Times New Roman" w:hAnsi="Courier New" w:cs="Courier New"/>
          <w:sz w:val="20"/>
          <w:szCs w:val="20"/>
        </w:rPr>
        <w:t xml:space="preserve">Ella </w:t>
      </w:r>
      <w:proofErr w:type="spellStart"/>
      <w:r w:rsidRPr="005633F7">
        <w:rPr>
          <w:rFonts w:ascii="Courier New" w:eastAsia="Times New Roman" w:hAnsi="Courier New" w:cs="Courier New"/>
          <w:sz w:val="20"/>
          <w:szCs w:val="20"/>
        </w:rPr>
        <w:t>McElhaney</w:t>
      </w:r>
      <w:proofErr w:type="spell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.    </w:t>
      </w: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If  a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traveler's horse needed fed or shoes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replaced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, the blacksmith shop of J. R. Robinson, which opened in about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1875,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could help.   After 1900, Hugh </w:t>
      </w:r>
      <w:proofErr w:type="spellStart"/>
      <w:r w:rsidRPr="005633F7">
        <w:rPr>
          <w:rFonts w:ascii="Courier New" w:eastAsia="Times New Roman" w:hAnsi="Courier New" w:cs="Courier New"/>
          <w:sz w:val="20"/>
          <w:szCs w:val="20"/>
        </w:rPr>
        <w:t>Boatright</w:t>
      </w:r>
      <w:proofErr w:type="spell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operated a blacksmith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shop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.  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633F7">
        <w:rPr>
          <w:rFonts w:ascii="Courier New" w:eastAsia="Times New Roman" w:hAnsi="Courier New" w:cs="Courier New"/>
          <w:sz w:val="20"/>
          <w:szCs w:val="20"/>
        </w:rPr>
        <w:t xml:space="preserve">     In 1884, Charles Dennis organized the "Independent Order of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Knights of the Horse" with G. B. Scott as Grand President.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 On 23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633F7">
        <w:rPr>
          <w:rFonts w:ascii="Courier New" w:eastAsia="Times New Roman" w:hAnsi="Courier New" w:cs="Courier New"/>
          <w:sz w:val="20"/>
          <w:szCs w:val="20"/>
        </w:rPr>
        <w:t xml:space="preserve">November 1886, </w:t>
      </w:r>
      <w:proofErr w:type="spellStart"/>
      <w:r w:rsidRPr="005633F7">
        <w:rPr>
          <w:rFonts w:ascii="Courier New" w:eastAsia="Times New Roman" w:hAnsi="Courier New" w:cs="Courier New"/>
          <w:sz w:val="20"/>
          <w:szCs w:val="20"/>
        </w:rPr>
        <w:t>Infanta</w:t>
      </w:r>
      <w:proofErr w:type="spell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Lodge #437 was organized having </w:t>
      </w: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these charter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members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:  J. B. Morris;  W. C. Cluck;  H. A. Reynolds;  J. B. Scott; 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633F7">
        <w:rPr>
          <w:rFonts w:ascii="Courier New" w:eastAsia="Times New Roman" w:hAnsi="Courier New" w:cs="Courier New"/>
          <w:sz w:val="20"/>
          <w:szCs w:val="20"/>
        </w:rPr>
        <w:t xml:space="preserve">R. M. Wood;  J. B. Guinn;  J. W. Rawlins;  S. B. Smith; H. C. </w:t>
      </w:r>
      <w:proofErr w:type="spellStart"/>
      <w:r w:rsidRPr="005633F7">
        <w:rPr>
          <w:rFonts w:ascii="Courier New" w:eastAsia="Times New Roman" w:hAnsi="Courier New" w:cs="Courier New"/>
          <w:sz w:val="20"/>
          <w:szCs w:val="20"/>
        </w:rPr>
        <w:t>Ledbeter</w:t>
      </w:r>
      <w:proofErr w:type="spell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Williams Easterling.  I have been told that meetings were held in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a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lodge hall, but I don't know if these two organizations were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connected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.   The lodge continued until the 1920's and members had a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lodge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pin that they wore with pride.  I would like to hear from anyone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having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any information on these Lodges.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633F7">
        <w:rPr>
          <w:rFonts w:ascii="Courier New" w:eastAsia="Times New Roman" w:hAnsi="Courier New" w:cs="Courier New"/>
          <w:sz w:val="20"/>
          <w:szCs w:val="20"/>
        </w:rPr>
        <w:t xml:space="preserve">     Also, in the October 15, 1953 issue of </w:t>
      </w: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the  "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Madison County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633F7">
        <w:rPr>
          <w:rFonts w:ascii="Courier New" w:eastAsia="Times New Roman" w:hAnsi="Courier New" w:cs="Courier New"/>
          <w:sz w:val="20"/>
          <w:szCs w:val="20"/>
        </w:rPr>
        <w:t xml:space="preserve">Record", a photo was published which was taken in 1886 in front of the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633F7">
        <w:rPr>
          <w:rFonts w:ascii="Courier New" w:eastAsia="Times New Roman" w:hAnsi="Courier New" w:cs="Courier New"/>
          <w:sz w:val="20"/>
          <w:szCs w:val="20"/>
        </w:rPr>
        <w:t xml:space="preserve">Old Town Hall at Aurora, showing early settlers and members of Company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G of the First Arkansas Infantry, which was formed from this area.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633F7">
        <w:rPr>
          <w:rFonts w:ascii="Courier New" w:eastAsia="Times New Roman" w:hAnsi="Courier New" w:cs="Courier New"/>
          <w:sz w:val="20"/>
          <w:szCs w:val="20"/>
        </w:rPr>
        <w:t xml:space="preserve">This photo belonged to Ethel Kilpatrick who lived at Aurora in 1953.  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633F7">
        <w:rPr>
          <w:rFonts w:ascii="Courier New" w:eastAsia="Times New Roman" w:hAnsi="Courier New" w:cs="Courier New"/>
          <w:sz w:val="20"/>
          <w:szCs w:val="20"/>
        </w:rPr>
        <w:t xml:space="preserve">I would very much like to find a copy of this photo so that a print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could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be made from it.   If anyone has a copy of this photo please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contact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me at HC 63 Box 2, Witter, AR 72776.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633F7">
        <w:rPr>
          <w:rFonts w:ascii="Courier New" w:eastAsia="Times New Roman" w:hAnsi="Courier New" w:cs="Courier New"/>
          <w:sz w:val="20"/>
          <w:szCs w:val="20"/>
        </w:rPr>
        <w:t xml:space="preserve"> 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633F7">
        <w:rPr>
          <w:rFonts w:ascii="Courier New" w:eastAsia="Times New Roman" w:hAnsi="Courier New" w:cs="Courier New"/>
          <w:sz w:val="20"/>
          <w:szCs w:val="20"/>
        </w:rPr>
        <w:t xml:space="preserve">     The only entertainment in Aurora, was singing schools, community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picnics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,  entertainment at the school building, or perhaps a traveling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lastRenderedPageBreak/>
        <w:t>magic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show.   Each July 4th was a special time at Aurora with a big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gathering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held at town.   Everyone got new clothes and went to town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for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a big picnic.   Also Christmas and other holidays were special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events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.    In the 1920's and 1930's, Aurora is said to have had its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own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town Constable.   Stories of fighting in the streets, with people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rolling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around on the ground have been told.   Most people think this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was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playful fighting, as in a contest to see who was best, but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occasionally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the fighting got violent.   I have heard that the only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place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that the Constable had to lock people up until they settled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down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, was Ed Price's cellar---I only hope that the alligator wasn't in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residence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there at the same time.   There was also a barber shop in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633F7">
        <w:rPr>
          <w:rFonts w:ascii="Courier New" w:eastAsia="Times New Roman" w:hAnsi="Courier New" w:cs="Courier New"/>
          <w:sz w:val="20"/>
          <w:szCs w:val="20"/>
        </w:rPr>
        <w:t xml:space="preserve">Aurora, along with a grist mill that was operated by Mr. King on the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633F7">
        <w:rPr>
          <w:rFonts w:ascii="Courier New" w:eastAsia="Times New Roman" w:hAnsi="Courier New" w:cs="Courier New"/>
          <w:sz w:val="20"/>
          <w:szCs w:val="20"/>
        </w:rPr>
        <w:t xml:space="preserve">John Haney farm about 1/2 mile </w:t>
      </w: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North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of the town.   Also Earl Souls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operated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a stave mill at some point near the grist mill.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633F7">
        <w:rPr>
          <w:rFonts w:ascii="Courier New" w:eastAsia="Times New Roman" w:hAnsi="Courier New" w:cs="Courier New"/>
          <w:sz w:val="20"/>
          <w:szCs w:val="20"/>
        </w:rPr>
        <w:t>SCHOOLS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633F7">
        <w:rPr>
          <w:rFonts w:ascii="Courier New" w:eastAsia="Times New Roman" w:hAnsi="Courier New" w:cs="Courier New"/>
          <w:sz w:val="20"/>
          <w:szCs w:val="20"/>
        </w:rPr>
        <w:t xml:space="preserve">     Aurora has had four school buildings and the fourth one is still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standing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today.   Aurora school district was created on November 11,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1868 and encompassed about seven square miles.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 The first school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building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was a log building and burned sometime about 1928-30.   The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fire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was started by lanterns hanging on the walls during a revival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that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was being held by a traveling Pentecostal minister.   The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building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was full of people and it was toward the end of the service,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with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lots of people at the front of the building praying and shouting.  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633F7">
        <w:rPr>
          <w:rFonts w:ascii="Courier New" w:eastAsia="Times New Roman" w:hAnsi="Courier New" w:cs="Courier New"/>
          <w:sz w:val="20"/>
          <w:szCs w:val="20"/>
        </w:rPr>
        <w:t xml:space="preserve">One of the lanterns had caught the wall near the back on fire and the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door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was close to being blocked by the fire.   Clarence </w:t>
      </w:r>
      <w:proofErr w:type="spellStart"/>
      <w:r w:rsidRPr="005633F7">
        <w:rPr>
          <w:rFonts w:ascii="Courier New" w:eastAsia="Times New Roman" w:hAnsi="Courier New" w:cs="Courier New"/>
          <w:sz w:val="20"/>
          <w:szCs w:val="20"/>
        </w:rPr>
        <w:t>Whelchel</w:t>
      </w:r>
      <w:proofErr w:type="spell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hollered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"The building is on fire" and everyone was able to escape,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but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the building was totally destroyed.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633F7">
        <w:rPr>
          <w:rFonts w:ascii="Courier New" w:eastAsia="Times New Roman" w:hAnsi="Courier New" w:cs="Courier New"/>
          <w:sz w:val="20"/>
          <w:szCs w:val="20"/>
        </w:rPr>
        <w:t xml:space="preserve">     The Aurora School was built back after this fire but was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destroyed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in 1942 by the first tornado that hit Aurora.   Another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school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building was built and again in April 1945, a second tornado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destroyed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the school, along with what other buildings were left of the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town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of Aurora.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633F7">
        <w:rPr>
          <w:rFonts w:ascii="Courier New" w:eastAsia="Times New Roman" w:hAnsi="Courier New" w:cs="Courier New"/>
          <w:sz w:val="20"/>
          <w:szCs w:val="20"/>
        </w:rPr>
        <w:t xml:space="preserve">     After April 1945, school was held in </w:t>
      </w: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the  Church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buildings until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present school building was completed .  Aurora School District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633F7">
        <w:rPr>
          <w:rFonts w:ascii="Courier New" w:eastAsia="Times New Roman" w:hAnsi="Courier New" w:cs="Courier New"/>
          <w:sz w:val="20"/>
          <w:szCs w:val="20"/>
        </w:rPr>
        <w:t xml:space="preserve">#14 was consolidated with Huntsville District #1 on 2 June 1949.   The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new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building was completed and school began in it in 1950 and 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continued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in this building until 1967 or 1968 as a "wing school" of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633F7">
        <w:rPr>
          <w:rFonts w:ascii="Courier New" w:eastAsia="Times New Roman" w:hAnsi="Courier New" w:cs="Courier New"/>
          <w:sz w:val="20"/>
          <w:szCs w:val="20"/>
        </w:rPr>
        <w:t>Huntsville.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633F7">
        <w:rPr>
          <w:rFonts w:ascii="Courier New" w:eastAsia="Times New Roman" w:hAnsi="Courier New" w:cs="Courier New"/>
          <w:sz w:val="20"/>
          <w:szCs w:val="20"/>
        </w:rPr>
        <w:t xml:space="preserve">     By the time that the 1945 tornado hit the town of Aurora, most of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businesses had ceased operation.   The main road, Highway 23, had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been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moved to the east side of War Eagle River.  George and Ella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5633F7">
        <w:rPr>
          <w:rFonts w:ascii="Courier New" w:eastAsia="Times New Roman" w:hAnsi="Courier New" w:cs="Courier New"/>
          <w:sz w:val="20"/>
          <w:szCs w:val="20"/>
        </w:rPr>
        <w:t>McElhaney</w:t>
      </w:r>
      <w:proofErr w:type="spell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were still living in the old hotel when the tornado hit. 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633F7">
        <w:rPr>
          <w:rFonts w:ascii="Courier New" w:eastAsia="Times New Roman" w:hAnsi="Courier New" w:cs="Courier New"/>
          <w:sz w:val="20"/>
          <w:szCs w:val="20"/>
        </w:rPr>
        <w:t xml:space="preserve">George was in Oklahoma but Ella was at home and was bruised by the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storm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.  Their dog and cat were killed.  The big house of Walter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5633F7">
        <w:rPr>
          <w:rFonts w:ascii="Courier New" w:eastAsia="Times New Roman" w:hAnsi="Courier New" w:cs="Courier New"/>
          <w:sz w:val="20"/>
          <w:szCs w:val="20"/>
        </w:rPr>
        <w:t>Boatright</w:t>
      </w:r>
      <w:proofErr w:type="spell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, which was still standing but was vacant, was totally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destroyed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.   More detailed information about this tornado which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traveled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all across Madison County, destroying homes and killing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people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, can be found in "Fading Memories II" on pages 156-58 or in the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Spring 1993 issue of "The Madison County Musings".</w:t>
      </w:r>
      <w:proofErr w:type="gramEnd"/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633F7">
        <w:rPr>
          <w:rFonts w:ascii="Courier New" w:eastAsia="Times New Roman" w:hAnsi="Courier New" w:cs="Courier New"/>
          <w:sz w:val="20"/>
          <w:szCs w:val="20"/>
        </w:rPr>
        <w:t>AURORA SCHOOL REUNION TO BE HELD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633F7">
        <w:rPr>
          <w:rFonts w:ascii="Courier New" w:eastAsia="Times New Roman" w:hAnsi="Courier New" w:cs="Courier New"/>
          <w:sz w:val="20"/>
          <w:szCs w:val="20"/>
        </w:rPr>
        <w:t xml:space="preserve">     It is hard to comprehend how many children attended school at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633F7">
        <w:rPr>
          <w:rFonts w:ascii="Courier New" w:eastAsia="Times New Roman" w:hAnsi="Courier New" w:cs="Courier New"/>
          <w:sz w:val="20"/>
          <w:szCs w:val="20"/>
        </w:rPr>
        <w:lastRenderedPageBreak/>
        <w:t xml:space="preserve">Aurora from the school's beginning until its end in 1967.   I attended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633F7">
        <w:rPr>
          <w:rFonts w:ascii="Courier New" w:eastAsia="Times New Roman" w:hAnsi="Courier New" w:cs="Courier New"/>
          <w:sz w:val="20"/>
          <w:szCs w:val="20"/>
        </w:rPr>
        <w:t xml:space="preserve">Aurora School from 1960 until 1966, and some of my fondest childhood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memories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are rooted there.  The friendships that I developed in the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early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years at Aurora are still some of the closest ones in my life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today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.   Several years ago, several people began to entertain the idea 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having a school reunion at the Aurora School.   It was hard to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imagine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how to go about organizing such an event.   However</w:t>
      </w: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,  a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group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people have been meeting the last few months and the reunion is now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set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for Saturday, October 19, 1996.      All people who attended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school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at Aurora,  all parents of children attending school there, as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well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as all Aurora residents, both past and present are invited to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attend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>.   We are expecting a great time of visiting and getting re-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acquainted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.   We have gathered together lots of old school photos and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plan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on having them displayed.   It's really fun to look at the photos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reminiscence about the "good old days" at Aurora School.  We are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relying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on  word of mouth to let people know about this reunion, so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please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tell everyone you know that might be interested.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633F7">
        <w:rPr>
          <w:rFonts w:ascii="Courier New" w:eastAsia="Times New Roman" w:hAnsi="Courier New" w:cs="Courier New"/>
          <w:sz w:val="20"/>
          <w:szCs w:val="20"/>
        </w:rPr>
        <w:t xml:space="preserve">     The reunion will begin at 10:00 a.m. on Saturday, October 19,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1996, at the Aurora School building.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  There will be a pot-luck meal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at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noon with plates, cups, and silverware furnished.  Please bring a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covered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dish,  drinks,  and your lawn chairs and be prepared to see a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lot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of old friends.       Mark this date on your calendar now and plan 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to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attend !!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633F7">
        <w:rPr>
          <w:rFonts w:ascii="Courier New" w:eastAsia="Times New Roman" w:hAnsi="Courier New" w:cs="Courier New"/>
          <w:sz w:val="20"/>
          <w:szCs w:val="20"/>
        </w:rPr>
        <w:t>Published in "The Madison County Record</w:t>
      </w:r>
      <w:proofErr w:type="gramStart"/>
      <w:r w:rsidRPr="005633F7">
        <w:rPr>
          <w:rFonts w:ascii="Courier New" w:eastAsia="Times New Roman" w:hAnsi="Courier New" w:cs="Courier New"/>
          <w:sz w:val="20"/>
          <w:szCs w:val="20"/>
        </w:rPr>
        <w:t>"  October</w:t>
      </w:r>
      <w:proofErr w:type="gramEnd"/>
      <w:r w:rsidRPr="005633F7">
        <w:rPr>
          <w:rFonts w:ascii="Courier New" w:eastAsia="Times New Roman" w:hAnsi="Courier New" w:cs="Courier New"/>
          <w:sz w:val="20"/>
          <w:szCs w:val="20"/>
        </w:rPr>
        <w:t xml:space="preserve"> 1996:</w:t>
      </w:r>
    </w:p>
    <w:p w:rsidR="005633F7" w:rsidRPr="005633F7" w:rsidRDefault="005633F7" w:rsidP="0056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2A4DFE" w:rsidRDefault="002A4DFE"/>
    <w:sectPr w:rsidR="002A4D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3F7"/>
    <w:rsid w:val="002A4DFE"/>
    <w:rsid w:val="005633F7"/>
    <w:rsid w:val="00703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65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2237</Words>
  <Characters>12754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</dc:creator>
  <cp:lastModifiedBy>Kevin</cp:lastModifiedBy>
  <cp:revision>2</cp:revision>
  <dcterms:created xsi:type="dcterms:W3CDTF">2010-10-13T20:17:00Z</dcterms:created>
  <dcterms:modified xsi:type="dcterms:W3CDTF">2010-10-13T21:12:00Z</dcterms:modified>
</cp:coreProperties>
</file>